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i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Names: </w:t>
      </w:r>
      <w:r w:rsidDel="00000000" w:rsidR="00000000" w:rsidRPr="00000000">
        <w:rPr>
          <w:rtl w:val="0"/>
        </w:rPr>
      </w:r>
    </w:p>
    <w:tbl>
      <w:tblPr>
        <w:tblStyle w:val="Table1"/>
        <w:tblW w:w="106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75"/>
        <w:gridCol w:w="6975"/>
        <w:tblGridChange w:id="0">
          <w:tblGrid>
            <w:gridCol w:w="3675"/>
            <w:gridCol w:w="6975"/>
          </w:tblGrid>
        </w:tblGridChange>
      </w:tblGrid>
      <w:tr>
        <w:trPr>
          <w:trHeight w:val="467" w:hRule="atLeast"/>
        </w:trPr>
        <w:tc>
          <w:tcPr/>
          <w:p w:rsidR="00000000" w:rsidDel="00000000" w:rsidP="00000000" w:rsidRDefault="00000000" w:rsidRPr="00000000" w14:paraId="00000002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REQUIRED ELEMENT</w:t>
            </w:r>
          </w:p>
        </w:tc>
        <w:tc>
          <w:tcPr/>
          <w:p w:rsidR="00000000" w:rsidDel="00000000" w:rsidP="00000000" w:rsidRDefault="00000000" w:rsidRPr="00000000" w14:paraId="00000003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RESPONSE</w:t>
            </w:r>
          </w:p>
        </w:tc>
      </w:tr>
      <w:tr>
        <w:trPr>
          <w:trHeight w:val="1008" w:hRule="atLeast"/>
        </w:trPr>
        <w:tc>
          <w:tcPr/>
          <w:p w:rsidR="00000000" w:rsidDel="00000000" w:rsidP="00000000" w:rsidRDefault="00000000" w:rsidRPr="00000000" w14:paraId="0000000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Hypothesis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State this as a testable prediction in future tense</w:t>
            </w:r>
          </w:p>
        </w:tc>
        <w:tc>
          <w:tcPr/>
          <w:p w:rsidR="00000000" w:rsidDel="00000000" w:rsidP="00000000" w:rsidRDefault="00000000" w:rsidRPr="00000000" w14:paraId="0000000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92" w:hRule="atLeast"/>
        </w:trPr>
        <w:tc>
          <w:tcPr/>
          <w:p w:rsidR="00000000" w:rsidDel="00000000" w:rsidP="00000000" w:rsidRDefault="00000000" w:rsidRPr="00000000" w14:paraId="00000008">
            <w:pPr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Null Hypothesis (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which we will reject if your results demonstrate </w:t>
            </w:r>
            <w:r w:rsidDel="00000000" w:rsidR="00000000" w:rsidRPr="00000000">
              <w:rPr>
                <w:rFonts w:ascii="Calibri" w:cs="Calibri" w:eastAsia="Calibri" w:hAnsi="Calibri"/>
                <w:u w:val="single"/>
                <w:rtl w:val="0"/>
              </w:rPr>
              <w:t xml:space="preserve">statistical significance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8" w:hRule="atLeast"/>
        </w:trPr>
        <w:tc>
          <w:tcPr/>
          <w:p w:rsidR="00000000" w:rsidDel="00000000" w:rsidP="00000000" w:rsidRDefault="00000000" w:rsidRPr="00000000" w14:paraId="0000000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IV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What is the variable that you are manipulating?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8" w:hRule="atLeast"/>
        </w:trPr>
        <w:tc>
          <w:tcPr/>
          <w:p w:rsidR="00000000" w:rsidDel="00000000" w:rsidP="00000000" w:rsidRDefault="00000000" w:rsidRPr="00000000" w14:paraId="0000000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DV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What is the variable that will be affected by changing the IV?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8" w:hRule="atLeast"/>
        </w:trPr>
        <w:tc>
          <w:tcPr/>
          <w:p w:rsidR="00000000" w:rsidDel="00000000" w:rsidP="00000000" w:rsidRDefault="00000000" w:rsidRPr="00000000" w14:paraId="0000001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Operational Definition of IV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How will you measure the IV?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35" w:hRule="atLeast"/>
        </w:trPr>
        <w:tc>
          <w:tcPr/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Operational Definition of DV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How will you measure the DV?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8" w:hRule="atLeast"/>
        </w:trPr>
        <w:tc>
          <w:tcPr/>
          <w:p w:rsidR="00000000" w:rsidDel="00000000" w:rsidP="00000000" w:rsidRDefault="00000000" w:rsidRPr="00000000" w14:paraId="0000001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Confounding/Extraneous variables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rFonts w:ascii="Calibri" w:cs="Calibri" w:eastAsia="Calibri" w:hAnsi="Calibri"/>
                <w:b w:val="1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Select 3 </w:t>
            </w:r>
          </w:p>
          <w:p w:rsidR="00000000" w:rsidDel="00000000" w:rsidP="00000000" w:rsidRDefault="00000000" w:rsidRPr="00000000" w14:paraId="0000001D">
            <w:pPr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What are the other variables that could cause changes to your DV?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8" w:hRule="atLeast"/>
        </w:trPr>
        <w:tc>
          <w:tcPr/>
          <w:p w:rsidR="00000000" w:rsidDel="00000000" w:rsidP="00000000" w:rsidRDefault="00000000" w:rsidRPr="00000000" w14:paraId="0000001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Population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Who is the large group that you are pulling from to study? Remember to consider age, gender, geographical location and any exclusions that might impact your experiment.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8" w:hRule="atLeast"/>
        </w:trPr>
        <w:tc>
          <w:tcPr/>
          <w:p w:rsidR="00000000" w:rsidDel="00000000" w:rsidP="00000000" w:rsidRDefault="00000000" w:rsidRPr="00000000" w14:paraId="0000002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Subject Sampling method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Specifically, how will you randomly get a representative sample?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0" w:hRule="atLeast"/>
        </w:trPr>
        <w:tc>
          <w:tcPr/>
          <w:p w:rsidR="00000000" w:rsidDel="00000000" w:rsidP="00000000" w:rsidRDefault="00000000" w:rsidRPr="00000000" w14:paraId="00000026">
            <w:pPr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Control Group Conditions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8" w:hRule="atLeast"/>
        </w:trPr>
        <w:tc>
          <w:tcPr/>
          <w:p w:rsidR="00000000" w:rsidDel="00000000" w:rsidP="00000000" w:rsidRDefault="00000000" w:rsidRPr="00000000" w14:paraId="0000002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Experimental Group I Conditions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8" w:hRule="atLeast"/>
        </w:trPr>
        <w:tc>
          <w:tcPr/>
          <w:p w:rsidR="00000000" w:rsidDel="00000000" w:rsidP="00000000" w:rsidRDefault="00000000" w:rsidRPr="00000000" w14:paraId="0000002C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Method to assign participants to groups</w:t>
            </w:r>
          </w:p>
          <w:p w:rsidR="00000000" w:rsidDel="00000000" w:rsidP="00000000" w:rsidRDefault="00000000" w:rsidRPr="00000000" w14:paraId="0000002D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How will you specifically do </w:t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90" w:hRule="atLeast"/>
        </w:trPr>
        <w:tc>
          <w:tcPr/>
          <w:p w:rsidR="00000000" w:rsidDel="00000000" w:rsidP="00000000" w:rsidRDefault="00000000" w:rsidRPr="00000000" w14:paraId="00000030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Double-Blind / Single Blind</w:t>
            </w:r>
          </w:p>
          <w:p w:rsidR="00000000" w:rsidDel="00000000" w:rsidP="00000000" w:rsidRDefault="00000000" w:rsidRPr="00000000" w14:paraId="00000031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Choose ONE of these and explain how you will implement this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54" w:hRule="atLeast"/>
        </w:trPr>
        <w:tc>
          <w:tcPr/>
          <w:p w:rsidR="00000000" w:rsidDel="00000000" w:rsidP="00000000" w:rsidRDefault="00000000" w:rsidRPr="00000000" w14:paraId="00000034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Ethical Considerations</w:t>
            </w:r>
          </w:p>
          <w:p w:rsidR="00000000" w:rsidDel="00000000" w:rsidP="00000000" w:rsidRDefault="00000000" w:rsidRPr="00000000" w14:paraId="00000035">
            <w:pPr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According to the APA, specifically how will you ensure that this experiment is ethical?</w:t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